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D82" w:rsidRPr="009A61D2" w:rsidRDefault="00073D82" w:rsidP="00073D82">
      <w:pPr>
        <w:jc w:val="center"/>
        <w:rPr>
          <w:b/>
        </w:rPr>
      </w:pPr>
      <w:r w:rsidRPr="009A61D2">
        <w:rPr>
          <w:b/>
        </w:rPr>
        <w:t xml:space="preserve">МБОУ « Гимназия №20 имени Абдуллы </w:t>
      </w:r>
      <w:proofErr w:type="spellStart"/>
      <w:r w:rsidRPr="009A61D2">
        <w:rPr>
          <w:b/>
        </w:rPr>
        <w:t>Алиша</w:t>
      </w:r>
      <w:proofErr w:type="spellEnd"/>
      <w:r w:rsidRPr="009A61D2">
        <w:rPr>
          <w:b/>
        </w:rPr>
        <w:t>»</w:t>
      </w:r>
    </w:p>
    <w:p w:rsidR="00073D82" w:rsidRPr="009A61D2" w:rsidRDefault="00073D82" w:rsidP="00073D82">
      <w:pPr>
        <w:jc w:val="center"/>
        <w:rPr>
          <w:rFonts w:eastAsia="Arial"/>
          <w:b/>
          <w:sz w:val="28"/>
          <w:szCs w:val="28"/>
        </w:rPr>
      </w:pPr>
      <w:r w:rsidRPr="009A61D2">
        <w:rPr>
          <w:b/>
        </w:rPr>
        <w:t>Советского района г.Казани РТ</w:t>
      </w:r>
    </w:p>
    <w:p w:rsidR="00073D82" w:rsidRDefault="00073D82" w:rsidP="00073D82">
      <w:pPr>
        <w:jc w:val="center"/>
        <w:rPr>
          <w:rFonts w:eastAsia="Arial"/>
          <w:sz w:val="28"/>
          <w:szCs w:val="28"/>
        </w:rPr>
      </w:pPr>
    </w:p>
    <w:p w:rsidR="00073D82" w:rsidRDefault="00073D82" w:rsidP="00073D82">
      <w:pPr>
        <w:spacing w:before="280" w:after="240"/>
        <w:jc w:val="center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Приказ </w:t>
      </w:r>
    </w:p>
    <w:p w:rsidR="00073D82" w:rsidRDefault="00073D82" w:rsidP="00073D82">
      <w:pPr>
        <w:spacing w:before="280" w:after="24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№ 147/1                                                                                           от  01.09.2021 г</w:t>
      </w:r>
    </w:p>
    <w:p w:rsidR="00073D82" w:rsidRDefault="00073D82" w:rsidP="00073D82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B5461E">
        <w:rPr>
          <w:sz w:val="28"/>
          <w:szCs w:val="28"/>
        </w:rPr>
        <w:t>«Об</w:t>
      </w:r>
      <w:r w:rsidRPr="00B5461E">
        <w:rPr>
          <w:rFonts w:eastAsia="Arial"/>
          <w:sz w:val="28"/>
          <w:szCs w:val="28"/>
        </w:rPr>
        <w:t xml:space="preserve"> </w:t>
      </w:r>
      <w:r w:rsidRPr="00B5461E">
        <w:rPr>
          <w:sz w:val="28"/>
          <w:szCs w:val="28"/>
        </w:rPr>
        <w:t>антикоррупционной</w:t>
      </w:r>
    </w:p>
    <w:p w:rsidR="00073D82" w:rsidRDefault="00073D82" w:rsidP="00073D82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B5461E">
        <w:rPr>
          <w:rFonts w:eastAsia="Arial"/>
          <w:sz w:val="28"/>
          <w:szCs w:val="28"/>
        </w:rPr>
        <w:t xml:space="preserve"> </w:t>
      </w:r>
      <w:r w:rsidRPr="00B5461E">
        <w:rPr>
          <w:sz w:val="28"/>
          <w:szCs w:val="28"/>
        </w:rPr>
        <w:t>деятельности</w:t>
      </w:r>
      <w:r w:rsidRPr="00B5461E">
        <w:rPr>
          <w:rFonts w:eastAsia="Arial"/>
          <w:sz w:val="28"/>
          <w:szCs w:val="28"/>
        </w:rPr>
        <w:t xml:space="preserve"> </w:t>
      </w:r>
      <w:r w:rsidRPr="00B5461E">
        <w:rPr>
          <w:sz w:val="28"/>
          <w:szCs w:val="28"/>
        </w:rPr>
        <w:t>в</w:t>
      </w:r>
      <w:r w:rsidRPr="00B5461E">
        <w:rPr>
          <w:rFonts w:eastAsia="Arial"/>
          <w:sz w:val="28"/>
          <w:szCs w:val="28"/>
        </w:rPr>
        <w:t xml:space="preserve"> </w:t>
      </w:r>
      <w:r w:rsidRPr="001D04CA">
        <w:rPr>
          <w:sz w:val="28"/>
          <w:szCs w:val="28"/>
        </w:rPr>
        <w:t>МБОУ « Гим</w:t>
      </w:r>
      <w:r>
        <w:rPr>
          <w:sz w:val="28"/>
          <w:szCs w:val="28"/>
        </w:rPr>
        <w:t>н</w:t>
      </w:r>
      <w:r w:rsidRPr="001D04CA">
        <w:rPr>
          <w:sz w:val="28"/>
          <w:szCs w:val="28"/>
        </w:rPr>
        <w:t>азия №20»</w:t>
      </w:r>
      <w:r w:rsidRPr="0039693E">
        <w:rPr>
          <w:sz w:val="28"/>
          <w:szCs w:val="28"/>
        </w:rPr>
        <w:t xml:space="preserve"> </w:t>
      </w:r>
    </w:p>
    <w:p w:rsidR="00073D82" w:rsidRPr="0039693E" w:rsidRDefault="00073D82" w:rsidP="00073D82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073D82" w:rsidRDefault="00073D82" w:rsidP="00073D82">
      <w:pPr>
        <w:pStyle w:val="1"/>
        <w:spacing w:before="0" w:beforeAutospacing="0" w:after="0" w:afterAutospacing="0"/>
        <w:jc w:val="both"/>
        <w:rPr>
          <w:b w:val="0"/>
          <w:bCs w:val="0"/>
          <w:kern w:val="0"/>
          <w:sz w:val="28"/>
          <w:szCs w:val="28"/>
          <w:lang w:eastAsia="zh-CN"/>
        </w:rPr>
      </w:pPr>
      <w:r>
        <w:rPr>
          <w:rFonts w:eastAsia="Arial"/>
          <w:sz w:val="28"/>
          <w:szCs w:val="28"/>
        </w:rPr>
        <w:tab/>
      </w:r>
      <w:r w:rsidRPr="00BE5971">
        <w:rPr>
          <w:b w:val="0"/>
          <w:bCs w:val="0"/>
          <w:kern w:val="0"/>
          <w:sz w:val="28"/>
          <w:szCs w:val="28"/>
          <w:lang w:eastAsia="zh-CN"/>
        </w:rPr>
        <w:t>В целях обеспечения реализации положений Федеральн</w:t>
      </w:r>
      <w:r>
        <w:rPr>
          <w:b w:val="0"/>
          <w:bCs w:val="0"/>
          <w:kern w:val="0"/>
          <w:sz w:val="28"/>
          <w:szCs w:val="28"/>
          <w:lang w:eastAsia="zh-CN"/>
        </w:rPr>
        <w:t>ого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 xml:space="preserve"> закон</w:t>
      </w:r>
      <w:r>
        <w:rPr>
          <w:b w:val="0"/>
          <w:bCs w:val="0"/>
          <w:kern w:val="0"/>
          <w:sz w:val="28"/>
          <w:szCs w:val="28"/>
          <w:lang w:eastAsia="zh-CN"/>
        </w:rPr>
        <w:t>а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 xml:space="preserve"> от 25.12.2008 N 273-ФЗ (ред. от 28.12.2013) </w:t>
      </w:r>
      <w:r>
        <w:rPr>
          <w:b w:val="0"/>
          <w:bCs w:val="0"/>
          <w:kern w:val="0"/>
          <w:sz w:val="28"/>
          <w:szCs w:val="28"/>
          <w:lang w:eastAsia="zh-CN"/>
        </w:rPr>
        <w:t>«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>О противодействии коррупции</w:t>
      </w:r>
      <w:r>
        <w:rPr>
          <w:b w:val="0"/>
          <w:bCs w:val="0"/>
          <w:kern w:val="0"/>
          <w:sz w:val="28"/>
          <w:szCs w:val="28"/>
          <w:lang w:eastAsia="zh-CN"/>
        </w:rPr>
        <w:t>»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 xml:space="preserve">, в соответствии </w:t>
      </w:r>
      <w:hyperlink w:anchor="st582" w:tgtFrame="_blank" w:history="1">
        <w:r w:rsidRPr="00AF299E">
          <w:rPr>
            <w:b w:val="0"/>
            <w:bCs w:val="0"/>
            <w:kern w:val="0"/>
            <w:sz w:val="28"/>
            <w:szCs w:val="28"/>
            <w:lang w:eastAsia="zh-CN"/>
          </w:rPr>
          <w:t>ст. 582</w:t>
        </w:r>
      </w:hyperlink>
      <w:r w:rsidRPr="00AF299E">
        <w:rPr>
          <w:b w:val="0"/>
          <w:bCs w:val="0"/>
          <w:kern w:val="0"/>
          <w:sz w:val="28"/>
          <w:szCs w:val="28"/>
          <w:lang w:eastAsia="zh-CN"/>
        </w:rPr>
        <w:t xml:space="preserve"> Гражданского кодекса РФ, а также нормами Федерального закона от 11 августа 1995 г. № 135-ФЗ "О благотворительной деятельности и благотворительных организациях"</w:t>
      </w:r>
      <w:r>
        <w:rPr>
          <w:b w:val="0"/>
          <w:bCs w:val="0"/>
          <w:kern w:val="0"/>
          <w:sz w:val="28"/>
          <w:szCs w:val="28"/>
          <w:lang w:eastAsia="zh-CN"/>
        </w:rPr>
        <w:t>, на основании   инструктивно - методических писем  по обеспечению соблюдения действующего законодательства: «</w:t>
      </w:r>
      <w:r w:rsidR="00DD0653">
        <w:rPr>
          <w:b w:val="0"/>
          <w:bCs w:val="0"/>
          <w:kern w:val="0"/>
          <w:sz w:val="28"/>
          <w:szCs w:val="28"/>
          <w:lang w:eastAsia="zh-CN"/>
        </w:rPr>
        <w:t xml:space="preserve">О </w:t>
      </w:r>
      <w:r>
        <w:rPr>
          <w:b w:val="0"/>
          <w:bCs w:val="0"/>
          <w:kern w:val="0"/>
          <w:sz w:val="28"/>
          <w:szCs w:val="28"/>
          <w:lang w:eastAsia="zh-CN"/>
        </w:rPr>
        <w:t xml:space="preserve">мерах по предупреждению неправомерного взимания денежных средств с родителей обучающихся, воспитанников  образовательных учреждений»  ( от 22.02.2008 г. № 1022/8), письма Министерства образования и науки РТ « О противодействии коррупции»,  </w:t>
      </w:r>
    </w:p>
    <w:p w:rsidR="00073D82" w:rsidRDefault="00073D82" w:rsidP="00073D82">
      <w:pPr>
        <w:pStyle w:val="1"/>
        <w:spacing w:before="0" w:beforeAutospacing="0" w:after="0" w:afterAutospacing="0"/>
        <w:jc w:val="both"/>
        <w:rPr>
          <w:b w:val="0"/>
          <w:bCs w:val="0"/>
          <w:kern w:val="0"/>
          <w:sz w:val="28"/>
          <w:szCs w:val="28"/>
          <w:lang w:eastAsia="zh-CN"/>
        </w:rPr>
      </w:pPr>
    </w:p>
    <w:p w:rsidR="00073D82" w:rsidRDefault="00073D82" w:rsidP="00073D82">
      <w:pPr>
        <w:pStyle w:val="1"/>
        <w:spacing w:before="0" w:beforeAutospacing="0" w:after="0" w:afterAutospacing="0"/>
        <w:jc w:val="both"/>
        <w:rPr>
          <w:b w:val="0"/>
          <w:bCs w:val="0"/>
          <w:kern w:val="0"/>
          <w:sz w:val="28"/>
          <w:szCs w:val="28"/>
          <w:lang w:eastAsia="zh-CN"/>
        </w:rPr>
      </w:pPr>
      <w:r>
        <w:rPr>
          <w:b w:val="0"/>
          <w:bCs w:val="0"/>
          <w:kern w:val="0"/>
          <w:sz w:val="28"/>
          <w:szCs w:val="28"/>
          <w:lang w:eastAsia="zh-CN"/>
        </w:rPr>
        <w:t xml:space="preserve">                                                     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>приказываю:</w:t>
      </w:r>
    </w:p>
    <w:p w:rsidR="00073D82" w:rsidRDefault="00073D82" w:rsidP="00073D82">
      <w:pPr>
        <w:pStyle w:val="1"/>
        <w:spacing w:before="0" w:beforeAutospacing="0" w:after="0" w:afterAutospacing="0"/>
        <w:jc w:val="both"/>
        <w:rPr>
          <w:b w:val="0"/>
          <w:bCs w:val="0"/>
          <w:kern w:val="0"/>
          <w:sz w:val="28"/>
          <w:szCs w:val="28"/>
          <w:lang w:eastAsia="zh-CN"/>
        </w:rPr>
      </w:pPr>
    </w:p>
    <w:p w:rsidR="00073D82" w:rsidRDefault="00073D82" w:rsidP="00073D82">
      <w:pPr>
        <w:pStyle w:val="1"/>
        <w:spacing w:before="0" w:beforeAutospacing="0" w:after="0" w:afterAutospacing="0"/>
        <w:jc w:val="both"/>
        <w:rPr>
          <w:b w:val="0"/>
          <w:bCs w:val="0"/>
          <w:kern w:val="0"/>
          <w:sz w:val="28"/>
          <w:szCs w:val="28"/>
          <w:lang w:eastAsia="zh-CN"/>
        </w:rPr>
      </w:pPr>
      <w:r w:rsidRPr="00BE5971">
        <w:rPr>
          <w:b w:val="0"/>
          <w:bCs w:val="0"/>
          <w:kern w:val="0"/>
          <w:sz w:val="28"/>
          <w:szCs w:val="28"/>
          <w:lang w:eastAsia="zh-CN"/>
        </w:rPr>
        <w:t xml:space="preserve">1. </w:t>
      </w:r>
      <w:r>
        <w:rPr>
          <w:b w:val="0"/>
          <w:bCs w:val="0"/>
          <w:kern w:val="0"/>
          <w:sz w:val="28"/>
          <w:szCs w:val="28"/>
          <w:lang w:eastAsia="zh-CN"/>
        </w:rPr>
        <w:t xml:space="preserve">Всем сотрудникам гимназии, классным руководителям и </w:t>
      </w:r>
      <w:proofErr w:type="gramStart"/>
      <w:r>
        <w:rPr>
          <w:b w:val="0"/>
          <w:bCs w:val="0"/>
          <w:kern w:val="0"/>
          <w:sz w:val="28"/>
          <w:szCs w:val="28"/>
          <w:lang w:eastAsia="zh-CN"/>
        </w:rPr>
        <w:t>педагогам  н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>е</w:t>
      </w:r>
      <w:proofErr w:type="gramEnd"/>
      <w:r w:rsidRPr="00BE5971">
        <w:rPr>
          <w:b w:val="0"/>
          <w:bCs w:val="0"/>
          <w:kern w:val="0"/>
          <w:sz w:val="28"/>
          <w:szCs w:val="28"/>
          <w:lang w:eastAsia="zh-CN"/>
        </w:rPr>
        <w:t xml:space="preserve"> допускать</w:t>
      </w:r>
      <w:r>
        <w:rPr>
          <w:b w:val="0"/>
          <w:bCs w:val="0"/>
          <w:kern w:val="0"/>
          <w:sz w:val="28"/>
          <w:szCs w:val="28"/>
          <w:lang w:eastAsia="zh-CN"/>
        </w:rPr>
        <w:t xml:space="preserve"> и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 xml:space="preserve"> пресекать любые мероприятия по принудительному сбору денежных средств</w:t>
      </w:r>
      <w:r>
        <w:rPr>
          <w:b w:val="0"/>
          <w:bCs w:val="0"/>
          <w:kern w:val="0"/>
          <w:sz w:val="28"/>
          <w:szCs w:val="28"/>
          <w:lang w:eastAsia="zh-CN"/>
        </w:rPr>
        <w:t xml:space="preserve"> с родителей, в том числе на рабочие тетради.</w:t>
      </w:r>
    </w:p>
    <w:p w:rsidR="00073D82" w:rsidRDefault="00073D82" w:rsidP="00073D82">
      <w:pPr>
        <w:pStyle w:val="1"/>
        <w:spacing w:before="0" w:beforeAutospacing="0" w:after="0" w:afterAutospacing="0"/>
        <w:jc w:val="both"/>
        <w:rPr>
          <w:b w:val="0"/>
          <w:bCs w:val="0"/>
          <w:kern w:val="0"/>
          <w:sz w:val="28"/>
          <w:szCs w:val="28"/>
          <w:lang w:eastAsia="zh-CN"/>
        </w:rPr>
      </w:pPr>
      <w:r>
        <w:rPr>
          <w:b w:val="0"/>
          <w:bCs w:val="0"/>
          <w:kern w:val="0"/>
          <w:sz w:val="28"/>
          <w:szCs w:val="28"/>
          <w:lang w:eastAsia="zh-CN"/>
        </w:rPr>
        <w:t>2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>. Привлекать дополнительные материальные и денежные средства только на добровольной основе.</w:t>
      </w:r>
    </w:p>
    <w:p w:rsidR="00073D82" w:rsidRDefault="00073D82" w:rsidP="00073D82">
      <w:pPr>
        <w:pStyle w:val="1"/>
        <w:spacing w:before="0" w:beforeAutospacing="0" w:after="0" w:afterAutospacing="0"/>
        <w:jc w:val="both"/>
        <w:rPr>
          <w:b w:val="0"/>
          <w:bCs w:val="0"/>
          <w:kern w:val="0"/>
          <w:sz w:val="28"/>
          <w:szCs w:val="28"/>
          <w:lang w:eastAsia="zh-CN"/>
        </w:rPr>
      </w:pPr>
      <w:r>
        <w:rPr>
          <w:b w:val="0"/>
          <w:bCs w:val="0"/>
          <w:kern w:val="0"/>
          <w:sz w:val="28"/>
          <w:szCs w:val="28"/>
          <w:lang w:eastAsia="zh-CN"/>
        </w:rPr>
        <w:t>3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>. Все денежные средства</w:t>
      </w:r>
      <w:r>
        <w:rPr>
          <w:b w:val="0"/>
          <w:bCs w:val="0"/>
          <w:kern w:val="0"/>
          <w:sz w:val="28"/>
          <w:szCs w:val="28"/>
          <w:lang w:eastAsia="zh-CN"/>
        </w:rPr>
        <w:t xml:space="preserve">, полученные на добровольной основе 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 xml:space="preserve"> зачислять на </w:t>
      </w:r>
      <w:r>
        <w:rPr>
          <w:b w:val="0"/>
          <w:bCs w:val="0"/>
          <w:kern w:val="0"/>
          <w:sz w:val="28"/>
          <w:szCs w:val="28"/>
          <w:lang w:eastAsia="zh-CN"/>
        </w:rPr>
        <w:t>внебюджетный счет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 xml:space="preserve"> </w:t>
      </w:r>
      <w:r>
        <w:rPr>
          <w:b w:val="0"/>
          <w:bCs w:val="0"/>
          <w:kern w:val="0"/>
          <w:sz w:val="28"/>
          <w:szCs w:val="28"/>
          <w:lang w:eastAsia="zh-CN"/>
        </w:rPr>
        <w:t xml:space="preserve">гимназии 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 xml:space="preserve"> (для субсидий на иные цели)</w:t>
      </w:r>
      <w:r>
        <w:rPr>
          <w:b w:val="0"/>
          <w:bCs w:val="0"/>
          <w:kern w:val="0"/>
          <w:sz w:val="28"/>
          <w:szCs w:val="28"/>
          <w:lang w:eastAsia="zh-CN"/>
        </w:rPr>
        <w:t>.</w:t>
      </w:r>
    </w:p>
    <w:p w:rsidR="00073D82" w:rsidRDefault="00073D82" w:rsidP="00073D82">
      <w:pPr>
        <w:pStyle w:val="1"/>
        <w:spacing w:before="0" w:beforeAutospacing="0" w:after="0" w:afterAutospacing="0"/>
        <w:jc w:val="both"/>
        <w:rPr>
          <w:b w:val="0"/>
          <w:bCs w:val="0"/>
          <w:kern w:val="0"/>
          <w:sz w:val="28"/>
          <w:szCs w:val="28"/>
          <w:lang w:eastAsia="zh-CN"/>
        </w:rPr>
      </w:pPr>
      <w:r>
        <w:rPr>
          <w:b w:val="0"/>
          <w:bCs w:val="0"/>
          <w:kern w:val="0"/>
          <w:sz w:val="28"/>
          <w:szCs w:val="28"/>
          <w:lang w:eastAsia="zh-CN"/>
        </w:rPr>
        <w:t>4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>.  Использовать привлеченные средства, соблюдая их целевое назначение и требования об учете.</w:t>
      </w:r>
    </w:p>
    <w:p w:rsidR="00073D82" w:rsidRDefault="00073D82" w:rsidP="00073D82">
      <w:pPr>
        <w:pStyle w:val="1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b w:val="0"/>
          <w:bCs w:val="0"/>
          <w:kern w:val="0"/>
          <w:sz w:val="28"/>
          <w:szCs w:val="28"/>
          <w:lang w:eastAsia="zh-CN"/>
        </w:rPr>
        <w:t>5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>.</w:t>
      </w:r>
      <w:r>
        <w:rPr>
          <w:b w:val="0"/>
          <w:bCs w:val="0"/>
          <w:kern w:val="0"/>
          <w:sz w:val="28"/>
          <w:szCs w:val="28"/>
          <w:lang w:eastAsia="zh-CN"/>
        </w:rPr>
        <w:t xml:space="preserve"> 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 xml:space="preserve"> Распределение добровольных пожертвований физических и юридических лиц производить согласно смете под контролем представителей из </w:t>
      </w:r>
      <w:r w:rsidRPr="00FF62D5">
        <w:rPr>
          <w:b w:val="0"/>
          <w:sz w:val="28"/>
          <w:szCs w:val="28"/>
        </w:rPr>
        <w:t>родительского комитета</w:t>
      </w:r>
    </w:p>
    <w:p w:rsidR="00073D82" w:rsidRDefault="00073D82" w:rsidP="00073D82">
      <w:pPr>
        <w:pStyle w:val="1"/>
        <w:spacing w:before="0" w:beforeAutospacing="0" w:after="0" w:afterAutospacing="0"/>
        <w:jc w:val="both"/>
        <w:rPr>
          <w:b w:val="0"/>
          <w:bCs w:val="0"/>
          <w:kern w:val="0"/>
          <w:sz w:val="28"/>
          <w:szCs w:val="28"/>
          <w:lang w:eastAsia="zh-CN"/>
        </w:rPr>
      </w:pPr>
      <w:r w:rsidRPr="00FF62D5">
        <w:rPr>
          <w:i/>
          <w:sz w:val="28"/>
          <w:szCs w:val="28"/>
        </w:rPr>
        <w:t xml:space="preserve"> </w:t>
      </w:r>
      <w:r>
        <w:rPr>
          <w:b w:val="0"/>
          <w:bCs w:val="0"/>
          <w:kern w:val="0"/>
          <w:sz w:val="28"/>
          <w:szCs w:val="28"/>
          <w:lang w:eastAsia="zh-CN"/>
        </w:rPr>
        <w:t>6. Не реже чем раз в год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 xml:space="preserve"> отчитываться перед родительск</w:t>
      </w:r>
      <w:r>
        <w:rPr>
          <w:b w:val="0"/>
          <w:bCs w:val="0"/>
          <w:kern w:val="0"/>
          <w:sz w:val="28"/>
          <w:szCs w:val="28"/>
          <w:lang w:eastAsia="zh-CN"/>
        </w:rPr>
        <w:t>ой  общественностью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 xml:space="preserve"> о получении и расходовании добровольных пожертвований</w:t>
      </w:r>
      <w:r>
        <w:rPr>
          <w:b w:val="0"/>
          <w:bCs w:val="0"/>
          <w:kern w:val="0"/>
          <w:sz w:val="28"/>
          <w:szCs w:val="28"/>
          <w:lang w:eastAsia="zh-CN"/>
        </w:rPr>
        <w:t xml:space="preserve"> и размещать данную информацию на сайте учреждения. </w:t>
      </w:r>
    </w:p>
    <w:p w:rsidR="00073D82" w:rsidRDefault="00073D82" w:rsidP="00073D82">
      <w:pPr>
        <w:pStyle w:val="1"/>
        <w:spacing w:before="0" w:beforeAutospacing="0" w:after="0" w:afterAutospacing="0"/>
        <w:jc w:val="both"/>
        <w:rPr>
          <w:b w:val="0"/>
          <w:bCs w:val="0"/>
          <w:kern w:val="0"/>
          <w:sz w:val="28"/>
          <w:szCs w:val="28"/>
          <w:lang w:eastAsia="zh-CN"/>
        </w:rPr>
      </w:pPr>
      <w:r>
        <w:rPr>
          <w:b w:val="0"/>
          <w:bCs w:val="0"/>
          <w:kern w:val="0"/>
          <w:sz w:val="28"/>
          <w:szCs w:val="28"/>
          <w:lang w:eastAsia="zh-CN"/>
        </w:rPr>
        <w:t>7</w:t>
      </w:r>
      <w:r w:rsidRPr="00BE5971">
        <w:rPr>
          <w:b w:val="0"/>
          <w:bCs w:val="0"/>
          <w:kern w:val="0"/>
          <w:sz w:val="28"/>
          <w:szCs w:val="28"/>
          <w:lang w:eastAsia="zh-CN"/>
        </w:rPr>
        <w:t>. Контроль за исполнением приказа оставляю за собой.</w:t>
      </w:r>
    </w:p>
    <w:p w:rsidR="00073D82" w:rsidRDefault="00073D82" w:rsidP="00073D82">
      <w:pPr>
        <w:pStyle w:val="1"/>
        <w:spacing w:before="0" w:beforeAutospacing="0" w:after="0" w:afterAutospacing="0"/>
        <w:jc w:val="both"/>
        <w:rPr>
          <w:b w:val="0"/>
          <w:bCs w:val="0"/>
          <w:kern w:val="0"/>
          <w:sz w:val="28"/>
          <w:szCs w:val="28"/>
          <w:lang w:eastAsia="zh-CN"/>
        </w:rPr>
      </w:pPr>
    </w:p>
    <w:p w:rsidR="00073D82" w:rsidRDefault="00073D82" w:rsidP="00073D82">
      <w:pPr>
        <w:pStyle w:val="1"/>
        <w:spacing w:before="0" w:beforeAutospacing="0" w:after="0" w:afterAutospacing="0"/>
        <w:jc w:val="both"/>
        <w:rPr>
          <w:b w:val="0"/>
          <w:bCs w:val="0"/>
          <w:kern w:val="0"/>
          <w:sz w:val="28"/>
          <w:szCs w:val="28"/>
          <w:lang w:eastAsia="zh-CN"/>
        </w:rPr>
      </w:pPr>
    </w:p>
    <w:p w:rsidR="00073D82" w:rsidRDefault="00DD0653" w:rsidP="00073D82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>
        <w:rPr>
          <w:b w:val="0"/>
          <w:bCs w:val="0"/>
          <w:kern w:val="0"/>
          <w:sz w:val="28"/>
          <w:szCs w:val="28"/>
          <w:lang w:eastAsia="zh-CN"/>
        </w:rPr>
        <w:t xml:space="preserve">             </w:t>
      </w:r>
      <w:r w:rsidR="00073D82">
        <w:rPr>
          <w:b w:val="0"/>
          <w:bCs w:val="0"/>
          <w:kern w:val="0"/>
          <w:sz w:val="28"/>
          <w:szCs w:val="28"/>
          <w:lang w:eastAsia="zh-CN"/>
        </w:rPr>
        <w:t>Директор                                                           /Арсланова Р.М/</w:t>
      </w:r>
      <w:r w:rsidR="00073D82" w:rsidRPr="00BE5971">
        <w:rPr>
          <w:b w:val="0"/>
          <w:bCs w:val="0"/>
          <w:kern w:val="0"/>
          <w:sz w:val="28"/>
          <w:szCs w:val="28"/>
          <w:lang w:eastAsia="zh-CN"/>
        </w:rPr>
        <w:br/>
      </w:r>
    </w:p>
    <w:p w:rsidR="00073D82" w:rsidRDefault="00073D82" w:rsidP="00073D82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B5461E">
        <w:rPr>
          <w:sz w:val="28"/>
          <w:szCs w:val="28"/>
        </w:rPr>
        <w:t>С приказом ознакомлены:</w:t>
      </w:r>
    </w:p>
    <w:p w:rsidR="00143060" w:rsidRPr="009A61D2" w:rsidRDefault="00143060" w:rsidP="00143060">
      <w:pPr>
        <w:jc w:val="center"/>
        <w:rPr>
          <w:b/>
        </w:rPr>
      </w:pPr>
      <w:r w:rsidRPr="009A61D2">
        <w:rPr>
          <w:b/>
        </w:rPr>
        <w:lastRenderedPageBreak/>
        <w:t xml:space="preserve">МБОУ « Гимназия №20 имени Абдуллы </w:t>
      </w:r>
      <w:proofErr w:type="spellStart"/>
      <w:r w:rsidRPr="009A61D2">
        <w:rPr>
          <w:b/>
        </w:rPr>
        <w:t>Алиша</w:t>
      </w:r>
      <w:proofErr w:type="spellEnd"/>
      <w:r w:rsidRPr="009A61D2">
        <w:rPr>
          <w:b/>
        </w:rPr>
        <w:t>»</w:t>
      </w:r>
    </w:p>
    <w:p w:rsidR="00143060" w:rsidRDefault="00143060" w:rsidP="00143060">
      <w:pPr>
        <w:jc w:val="center"/>
        <w:rPr>
          <w:rFonts w:eastAsia="Arial"/>
          <w:b/>
          <w:sz w:val="28"/>
          <w:szCs w:val="28"/>
        </w:rPr>
      </w:pPr>
      <w:r w:rsidRPr="009A61D2">
        <w:rPr>
          <w:b/>
        </w:rPr>
        <w:t>Советского района г.Казани РТ</w:t>
      </w:r>
    </w:p>
    <w:p w:rsidR="00143060" w:rsidRPr="00143060" w:rsidRDefault="00143060" w:rsidP="00143060">
      <w:pPr>
        <w:jc w:val="center"/>
        <w:rPr>
          <w:rFonts w:eastAsia="Arial"/>
          <w:b/>
          <w:sz w:val="28"/>
          <w:szCs w:val="28"/>
        </w:rPr>
      </w:pPr>
    </w:p>
    <w:p w:rsidR="00143060" w:rsidRPr="00246D7B" w:rsidRDefault="00143060" w:rsidP="00143060">
      <w:pPr>
        <w:jc w:val="center"/>
        <w:rPr>
          <w:sz w:val="28"/>
          <w:szCs w:val="28"/>
        </w:rPr>
      </w:pPr>
      <w:r w:rsidRPr="00246D7B">
        <w:rPr>
          <w:sz w:val="28"/>
          <w:szCs w:val="28"/>
        </w:rPr>
        <w:t>Приказ</w:t>
      </w:r>
    </w:p>
    <w:p w:rsidR="00143060" w:rsidRPr="00246D7B" w:rsidRDefault="00143060" w:rsidP="00143060">
      <w:pPr>
        <w:rPr>
          <w:sz w:val="28"/>
          <w:szCs w:val="28"/>
        </w:rPr>
      </w:pPr>
      <w:r w:rsidRPr="00246D7B">
        <w:rPr>
          <w:sz w:val="28"/>
          <w:szCs w:val="28"/>
        </w:rPr>
        <w:t xml:space="preserve">№ 146/1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246D7B">
        <w:rPr>
          <w:sz w:val="28"/>
          <w:szCs w:val="28"/>
        </w:rPr>
        <w:t xml:space="preserve"> от  01.09.2021 г</w:t>
      </w:r>
      <w:r>
        <w:rPr>
          <w:sz w:val="28"/>
          <w:szCs w:val="28"/>
        </w:rPr>
        <w:t>.</w:t>
      </w:r>
    </w:p>
    <w:p w:rsidR="00143060" w:rsidRPr="00246D7B" w:rsidRDefault="00143060" w:rsidP="00143060">
      <w:pPr>
        <w:rPr>
          <w:sz w:val="28"/>
          <w:szCs w:val="28"/>
        </w:rPr>
      </w:pPr>
      <w:r w:rsidRPr="00246D7B">
        <w:rPr>
          <w:sz w:val="28"/>
          <w:szCs w:val="28"/>
        </w:rPr>
        <w:t xml:space="preserve">О недопущении незаконных сборов </w:t>
      </w:r>
    </w:p>
    <w:p w:rsidR="00143060" w:rsidRPr="00246D7B" w:rsidRDefault="00143060" w:rsidP="00143060">
      <w:pPr>
        <w:rPr>
          <w:sz w:val="28"/>
          <w:szCs w:val="28"/>
        </w:rPr>
      </w:pPr>
      <w:r w:rsidRPr="00246D7B">
        <w:rPr>
          <w:sz w:val="28"/>
          <w:szCs w:val="28"/>
        </w:rPr>
        <w:t xml:space="preserve"> </w:t>
      </w:r>
      <w:proofErr w:type="gramStart"/>
      <w:r w:rsidRPr="00246D7B">
        <w:rPr>
          <w:sz w:val="28"/>
          <w:szCs w:val="28"/>
        </w:rPr>
        <w:t>денежных</w:t>
      </w:r>
      <w:proofErr w:type="gramEnd"/>
      <w:r w:rsidRPr="00246D7B">
        <w:rPr>
          <w:sz w:val="28"/>
          <w:szCs w:val="28"/>
        </w:rPr>
        <w:t xml:space="preserve"> средств с родителей  и о противодействии </w:t>
      </w:r>
    </w:p>
    <w:p w:rsidR="00143060" w:rsidRPr="00246D7B" w:rsidRDefault="00143060" w:rsidP="00143060">
      <w:pPr>
        <w:rPr>
          <w:sz w:val="28"/>
          <w:szCs w:val="28"/>
        </w:rPr>
      </w:pPr>
      <w:r w:rsidRPr="00246D7B">
        <w:rPr>
          <w:sz w:val="28"/>
          <w:szCs w:val="28"/>
        </w:rPr>
        <w:t xml:space="preserve">коррупции 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t xml:space="preserve">   На основании  инструктивно-методических  писем   по  обеспечению  соблюдения  действующего  законодательства:  «О мерах по предупреждению неправомерного взимания денежных средств с родителей    обучающихся, воспитанников    образовательных учреждений» (от 22.02.2008г. №1022/8);  «Об информации для родителей»    о фактах нарушений со стороны руководителей       образовательных учреждений при привлечении дополнительных финансовых средств  (от 22.02.2008г. №1021/8) , письма Министерства образования и науки РТ « О противодействии коррупции»</w:t>
      </w:r>
      <w:r>
        <w:rPr>
          <w:sz w:val="28"/>
          <w:szCs w:val="28"/>
        </w:rPr>
        <w:t xml:space="preserve">, </w:t>
      </w:r>
    </w:p>
    <w:p w:rsidR="00143060" w:rsidRPr="00246D7B" w:rsidRDefault="00143060" w:rsidP="00143060">
      <w:pPr>
        <w:spacing w:line="360" w:lineRule="auto"/>
        <w:jc w:val="center"/>
        <w:rPr>
          <w:sz w:val="28"/>
          <w:szCs w:val="28"/>
        </w:rPr>
      </w:pPr>
      <w:r w:rsidRPr="00246D7B">
        <w:rPr>
          <w:sz w:val="28"/>
          <w:szCs w:val="28"/>
        </w:rPr>
        <w:t>приказываю: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t xml:space="preserve">1. </w:t>
      </w:r>
      <w:proofErr w:type="gramStart"/>
      <w:r w:rsidRPr="00246D7B">
        <w:rPr>
          <w:sz w:val="28"/>
          <w:szCs w:val="28"/>
        </w:rPr>
        <w:t>Администрации  гимназии</w:t>
      </w:r>
      <w:proofErr w:type="gramEnd"/>
      <w:r w:rsidRPr="00246D7B">
        <w:rPr>
          <w:sz w:val="28"/>
          <w:szCs w:val="28"/>
        </w:rPr>
        <w:t>, классным руководителям   усилить организационную работу  и  принять все меры  по  недопущению незаконных  сборов  денежных средств  с родителей обучающихся, усилить  работу по функционированию телефона  « горячей линии», обеспечить открытый доступ к информации, размещенной на сайте гимназии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t xml:space="preserve"> </w:t>
      </w:r>
      <w:proofErr w:type="gramStart"/>
      <w:r w:rsidRPr="00246D7B">
        <w:rPr>
          <w:sz w:val="28"/>
          <w:szCs w:val="28"/>
        </w:rPr>
        <w:t>« Нет</w:t>
      </w:r>
      <w:proofErr w:type="gramEnd"/>
      <w:r w:rsidRPr="00246D7B">
        <w:rPr>
          <w:sz w:val="28"/>
          <w:szCs w:val="28"/>
        </w:rPr>
        <w:t xml:space="preserve"> поборам», « Противодействии коррупции».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t xml:space="preserve">2.  </w:t>
      </w:r>
      <w:proofErr w:type="gramStart"/>
      <w:r w:rsidRPr="00246D7B">
        <w:rPr>
          <w:sz w:val="28"/>
          <w:szCs w:val="28"/>
        </w:rPr>
        <w:t>В  работе</w:t>
      </w:r>
      <w:proofErr w:type="gramEnd"/>
      <w:r w:rsidRPr="00246D7B">
        <w:rPr>
          <w:sz w:val="28"/>
          <w:szCs w:val="28"/>
        </w:rPr>
        <w:t xml:space="preserve">  по  недопущению  незаконных  сборов  денежных  средств  с  родителей     руководствоваться  разъяснениями,  изложенными  в  инструктивно-методическом  письме   Министерства   образования   и   науки   Республики Татарстан от 24.01.2011г. № 562/11  «О дополнительных источниках дохода образовательных учреждений и ответственности      за нарушение установленного порядка их привлечения».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t xml:space="preserve">3. Заместителю директора по УР </w:t>
      </w:r>
      <w:proofErr w:type="spellStart"/>
      <w:r w:rsidRPr="00246D7B">
        <w:rPr>
          <w:sz w:val="28"/>
          <w:szCs w:val="28"/>
        </w:rPr>
        <w:t>Хамидуллиной</w:t>
      </w:r>
      <w:proofErr w:type="spellEnd"/>
      <w:r w:rsidRPr="00246D7B">
        <w:rPr>
          <w:sz w:val="28"/>
          <w:szCs w:val="28"/>
        </w:rPr>
        <w:t xml:space="preserve"> М.Х., заместителю директора по ВР </w:t>
      </w:r>
      <w:proofErr w:type="spellStart"/>
      <w:r w:rsidRPr="00246D7B">
        <w:rPr>
          <w:sz w:val="28"/>
          <w:szCs w:val="28"/>
        </w:rPr>
        <w:t>Гарифуллиной</w:t>
      </w:r>
      <w:proofErr w:type="spellEnd"/>
      <w:r w:rsidRPr="00246D7B">
        <w:rPr>
          <w:sz w:val="28"/>
          <w:szCs w:val="28"/>
        </w:rPr>
        <w:t xml:space="preserve"> Н.Н., классным руководителям и учителям-предметникам запретить: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lastRenderedPageBreak/>
        <w:t>- сбор денежных средств, материальных ценностей на любые нужды, в том числе на рабочие тетради и др.;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t xml:space="preserve">- принять меры по недопущению сборов денежных средств с родителей </w:t>
      </w:r>
      <w:proofErr w:type="gramStart"/>
      <w:r w:rsidRPr="00246D7B">
        <w:rPr>
          <w:sz w:val="28"/>
          <w:szCs w:val="28"/>
        </w:rPr>
        <w:t>обучающихся,  родительскими</w:t>
      </w:r>
      <w:proofErr w:type="gramEnd"/>
      <w:r w:rsidRPr="00246D7B">
        <w:rPr>
          <w:sz w:val="28"/>
          <w:szCs w:val="28"/>
        </w:rPr>
        <w:t xml:space="preserve"> комитетами ( в случае добровольных взносов и пожертвований вести строгую отчетность) 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t>-во избежание обвинений в адрес администрации гимназии о навязывании различных мероприятий в виде экскурсий, театров, кино и др., где источником финансирования являются денежные средства родителей, разъяснить родителям, что данные мероприятия при необходимости  организовать самостоятельно без участия и вне образовательной организации;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t xml:space="preserve">-довести до сведения родителей, председателей </w:t>
      </w:r>
      <w:proofErr w:type="gramStart"/>
      <w:r w:rsidRPr="00246D7B">
        <w:rPr>
          <w:sz w:val="28"/>
          <w:szCs w:val="28"/>
        </w:rPr>
        <w:t>РК  приказ</w:t>
      </w:r>
      <w:proofErr w:type="gramEnd"/>
      <w:r w:rsidRPr="00246D7B">
        <w:rPr>
          <w:sz w:val="28"/>
          <w:szCs w:val="28"/>
        </w:rPr>
        <w:t xml:space="preserve"> по гимназии и положения письма Министерства образования и науки РТ « О запрете сбора денежных средств и привлечения материальных ресурсов» и разместить на стенде ; </w:t>
      </w:r>
      <w:proofErr w:type="spellStart"/>
      <w:r w:rsidRPr="00246D7B">
        <w:rPr>
          <w:sz w:val="28"/>
          <w:szCs w:val="28"/>
        </w:rPr>
        <w:t>Сарваровой</w:t>
      </w:r>
      <w:proofErr w:type="spellEnd"/>
      <w:r w:rsidRPr="00246D7B">
        <w:rPr>
          <w:sz w:val="28"/>
          <w:szCs w:val="28"/>
        </w:rPr>
        <w:t xml:space="preserve"> И.И.- разместить на сайте гимназии в разделе 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t>« Антикоррупционная деятельность»;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t>-при отсутствии  необходимых для образовательного процесса материальных средств необходимо своевременно информировать директора гимназии.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t xml:space="preserve">3. Заведующей библиотекой Садыковой Р.И. активизировать работу по использованию </w:t>
      </w:r>
      <w:proofErr w:type="gramStart"/>
      <w:r w:rsidRPr="00246D7B">
        <w:rPr>
          <w:sz w:val="28"/>
          <w:szCs w:val="28"/>
        </w:rPr>
        <w:t>учителями  учебно</w:t>
      </w:r>
      <w:proofErr w:type="gramEnd"/>
      <w:r w:rsidRPr="00246D7B">
        <w:rPr>
          <w:sz w:val="28"/>
          <w:szCs w:val="28"/>
        </w:rPr>
        <w:t>- методических пособий  антикоррупционной  направленности.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t xml:space="preserve">4. В срок до 30. 08. 2021г. провести совещание с работниками гимназии  по  ознакомлению  с настоящим приказом и инструктивно-методическими  письмами.   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t xml:space="preserve">5. В срок до 10. 09.2021   г. провести  родительские собрания  для ознакомления с настоящим  приказом родителей обучающихся   гимназии.  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t xml:space="preserve">6. Контроль за исполнением данного приказа оставляю за собой.  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t xml:space="preserve">Директор    </w:t>
      </w:r>
      <w:proofErr w:type="gramStart"/>
      <w:r w:rsidRPr="00246D7B">
        <w:rPr>
          <w:sz w:val="28"/>
          <w:szCs w:val="28"/>
        </w:rPr>
        <w:t>гимназии :</w:t>
      </w:r>
      <w:proofErr w:type="gramEnd"/>
      <w:r w:rsidRPr="00246D7B">
        <w:rPr>
          <w:sz w:val="28"/>
          <w:szCs w:val="28"/>
        </w:rPr>
        <w:t xml:space="preserve">                                       / Р.М.Арсланова/</w:t>
      </w:r>
    </w:p>
    <w:p w:rsidR="00143060" w:rsidRPr="00246D7B" w:rsidRDefault="00143060" w:rsidP="00143060">
      <w:pPr>
        <w:spacing w:line="360" w:lineRule="auto"/>
        <w:rPr>
          <w:sz w:val="28"/>
          <w:szCs w:val="28"/>
        </w:rPr>
      </w:pPr>
      <w:r w:rsidRPr="00246D7B">
        <w:rPr>
          <w:sz w:val="28"/>
          <w:szCs w:val="28"/>
        </w:rPr>
        <w:t xml:space="preserve">Ознакомлены: </w:t>
      </w:r>
    </w:p>
    <w:tbl>
      <w:tblPr>
        <w:tblW w:w="5245" w:type="dxa"/>
        <w:tblInd w:w="4219" w:type="dxa"/>
        <w:tblLook w:val="01E0" w:firstRow="1" w:lastRow="1" w:firstColumn="1" w:lastColumn="1" w:noHBand="0" w:noVBand="0"/>
      </w:tblPr>
      <w:tblGrid>
        <w:gridCol w:w="5245"/>
      </w:tblGrid>
      <w:tr w:rsidR="00073D82" w:rsidRPr="00ED02C2" w:rsidTr="007F3063">
        <w:trPr>
          <w:trHeight w:val="349"/>
        </w:trPr>
        <w:tc>
          <w:tcPr>
            <w:tcW w:w="5245" w:type="dxa"/>
            <w:vAlign w:val="center"/>
          </w:tcPr>
          <w:p w:rsidR="004A7DD1" w:rsidRDefault="004A7DD1" w:rsidP="007F3063">
            <w:pPr>
              <w:jc w:val="center"/>
              <w:rPr>
                <w:sz w:val="27"/>
                <w:szCs w:val="27"/>
              </w:rPr>
            </w:pPr>
          </w:p>
          <w:p w:rsidR="00073D82" w:rsidRPr="00ED02C2" w:rsidRDefault="00073D82" w:rsidP="007F3063">
            <w:pPr>
              <w:jc w:val="center"/>
              <w:rPr>
                <w:sz w:val="27"/>
                <w:szCs w:val="27"/>
              </w:rPr>
            </w:pPr>
            <w:r w:rsidRPr="00ED02C2">
              <w:rPr>
                <w:sz w:val="27"/>
                <w:szCs w:val="27"/>
              </w:rPr>
              <w:lastRenderedPageBreak/>
              <w:t xml:space="preserve">Приложение </w:t>
            </w:r>
            <w:r>
              <w:rPr>
                <w:sz w:val="27"/>
                <w:szCs w:val="27"/>
              </w:rPr>
              <w:t>№ 1</w:t>
            </w:r>
          </w:p>
        </w:tc>
      </w:tr>
      <w:tr w:rsidR="00073D82" w:rsidRPr="00ED02C2" w:rsidTr="007F3063">
        <w:tc>
          <w:tcPr>
            <w:tcW w:w="5245" w:type="dxa"/>
          </w:tcPr>
          <w:p w:rsidR="00073D82" w:rsidRPr="00ED02C2" w:rsidRDefault="00073D82" w:rsidP="007F3063">
            <w:pPr>
              <w:jc w:val="center"/>
              <w:rPr>
                <w:sz w:val="27"/>
                <w:szCs w:val="27"/>
              </w:rPr>
            </w:pPr>
            <w:r w:rsidRPr="00ED02C2">
              <w:rPr>
                <w:sz w:val="27"/>
                <w:szCs w:val="27"/>
              </w:rPr>
              <w:lastRenderedPageBreak/>
              <w:t xml:space="preserve">к приказу </w:t>
            </w:r>
            <w:r>
              <w:rPr>
                <w:sz w:val="27"/>
                <w:szCs w:val="27"/>
              </w:rPr>
              <w:t xml:space="preserve"> по </w:t>
            </w:r>
            <w:r w:rsidRPr="0039693E">
              <w:t>МБОУ « Гимназия №20</w:t>
            </w:r>
            <w:r>
              <w:t xml:space="preserve"> имени Абдуллы </w:t>
            </w:r>
            <w:proofErr w:type="spellStart"/>
            <w:r>
              <w:t>Алиша</w:t>
            </w:r>
            <w:proofErr w:type="spellEnd"/>
            <w:r w:rsidRPr="0039693E">
              <w:t>»</w:t>
            </w:r>
          </w:p>
        </w:tc>
      </w:tr>
      <w:tr w:rsidR="00073D82" w:rsidRPr="00ED02C2" w:rsidTr="007F3063">
        <w:tc>
          <w:tcPr>
            <w:tcW w:w="5245" w:type="dxa"/>
          </w:tcPr>
          <w:p w:rsidR="00073D82" w:rsidRPr="00ED02C2" w:rsidRDefault="00073D82" w:rsidP="007F30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147/1 от 01.09.2021 г.</w:t>
            </w:r>
          </w:p>
        </w:tc>
      </w:tr>
    </w:tbl>
    <w:p w:rsidR="00073D82" w:rsidRDefault="00073D82" w:rsidP="00073D82">
      <w:pPr>
        <w:tabs>
          <w:tab w:val="left" w:pos="7320"/>
        </w:tabs>
        <w:rPr>
          <w:rFonts w:eastAsia="Calibri"/>
          <w:b/>
          <w:sz w:val="28"/>
          <w:szCs w:val="28"/>
          <w:lang w:eastAsia="en-US"/>
        </w:rPr>
      </w:pPr>
      <w:r>
        <w:rPr>
          <w:rFonts w:eastAsia="Arial"/>
          <w:sz w:val="28"/>
          <w:szCs w:val="28"/>
        </w:rPr>
        <w:t xml:space="preserve">                                               </w:t>
      </w:r>
      <w:r>
        <w:rPr>
          <w:rFonts w:eastAsia="Calibri"/>
          <w:b/>
          <w:sz w:val="28"/>
          <w:szCs w:val="28"/>
          <w:lang w:eastAsia="en-US"/>
        </w:rPr>
        <w:t xml:space="preserve">План мероприятий </w:t>
      </w:r>
    </w:p>
    <w:p w:rsidR="00073D82" w:rsidRDefault="00073D82" w:rsidP="00073D82">
      <w:pPr>
        <w:tabs>
          <w:tab w:val="left" w:pos="7320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по предупреждению коррупционных правонарушений </w:t>
      </w:r>
    </w:p>
    <w:p w:rsidR="00073D82" w:rsidRDefault="00073D82" w:rsidP="00073D82">
      <w:pPr>
        <w:tabs>
          <w:tab w:val="left" w:pos="7320"/>
        </w:tabs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>
        <w:rPr>
          <w:rFonts w:eastAsia="Calibri"/>
          <w:b/>
          <w:sz w:val="28"/>
          <w:szCs w:val="28"/>
          <w:lang w:eastAsia="en-US"/>
        </w:rPr>
        <w:t>в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 МБОУ « Гимназия №20 имени Абдуллы  </w:t>
      </w:r>
      <w:proofErr w:type="spellStart"/>
      <w:r>
        <w:rPr>
          <w:rFonts w:eastAsia="Calibri"/>
          <w:b/>
          <w:sz w:val="28"/>
          <w:szCs w:val="28"/>
          <w:lang w:eastAsia="en-US"/>
        </w:rPr>
        <w:t>Алиша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» Советского района г. Казани.</w:t>
      </w:r>
    </w:p>
    <w:p w:rsidR="00073D82" w:rsidRPr="00D26F3A" w:rsidRDefault="00073D82" w:rsidP="00073D82">
      <w:pPr>
        <w:pStyle w:val="a3"/>
        <w:jc w:val="both"/>
        <w:rPr>
          <w:sz w:val="28"/>
          <w:szCs w:val="28"/>
        </w:rPr>
      </w:pPr>
      <w:r>
        <w:rPr>
          <w:lang w:eastAsia="zh-CN"/>
        </w:rPr>
        <w:t xml:space="preserve">             </w:t>
      </w:r>
      <w:r w:rsidRPr="00D26F3A">
        <w:rPr>
          <w:sz w:val="28"/>
          <w:szCs w:val="28"/>
        </w:rPr>
        <w:t>План определяет основные направления реализации антикоррупционной</w:t>
      </w:r>
      <w:r>
        <w:rPr>
          <w:sz w:val="28"/>
          <w:szCs w:val="28"/>
        </w:rPr>
        <w:t xml:space="preserve">  политики  МБОУ « Гимназия №20 имени Абдуллы </w:t>
      </w:r>
      <w:proofErr w:type="spellStart"/>
      <w:r>
        <w:rPr>
          <w:sz w:val="28"/>
          <w:szCs w:val="28"/>
        </w:rPr>
        <w:t>Алиша</w:t>
      </w:r>
      <w:proofErr w:type="spellEnd"/>
      <w:r>
        <w:rPr>
          <w:sz w:val="28"/>
          <w:szCs w:val="28"/>
        </w:rPr>
        <w:t xml:space="preserve">» </w:t>
      </w:r>
      <w:r w:rsidRPr="00D26F3A">
        <w:rPr>
          <w:sz w:val="28"/>
          <w:szCs w:val="28"/>
        </w:rPr>
        <w:t xml:space="preserve">систему и перечень программных мероприятий, направленных на противодействие коррупции в образовательном учреждении с целью  недопущения предпосылок, исключение возможности фактов коррупции </w:t>
      </w:r>
      <w:r>
        <w:rPr>
          <w:sz w:val="28"/>
          <w:szCs w:val="28"/>
        </w:rPr>
        <w:t xml:space="preserve"> в гимназии.</w:t>
      </w:r>
    </w:p>
    <w:p w:rsidR="00073D82" w:rsidRDefault="00073D82" w:rsidP="00073D82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073D82" w:rsidRDefault="00073D82" w:rsidP="00073D82">
      <w:pPr>
        <w:pStyle w:val="a3"/>
        <w:spacing w:before="0" w:beforeAutospacing="0" w:after="0" w:afterAutospacing="0"/>
        <w:jc w:val="center"/>
      </w:pPr>
      <w:r>
        <w:rPr>
          <w:rStyle w:val="a4"/>
        </w:rPr>
        <w:t>ПЛАН МЕРОПРИЯТИЙ</w:t>
      </w:r>
    </w:p>
    <w:p w:rsidR="00073D82" w:rsidRDefault="00073D82" w:rsidP="00073D82">
      <w:pPr>
        <w:tabs>
          <w:tab w:val="left" w:pos="7320"/>
        </w:tabs>
        <w:jc w:val="center"/>
        <w:rPr>
          <w:rFonts w:eastAsia="Calibri"/>
          <w:b/>
          <w:lang w:eastAsia="en-US"/>
        </w:rPr>
      </w:pPr>
    </w:p>
    <w:tbl>
      <w:tblPr>
        <w:tblW w:w="0" w:type="auto"/>
        <w:tblInd w:w="-612" w:type="dxa"/>
        <w:tblLook w:val="01E0" w:firstRow="1" w:lastRow="1" w:firstColumn="1" w:lastColumn="1" w:noHBand="0" w:noVBand="0"/>
      </w:tblPr>
      <w:tblGrid>
        <w:gridCol w:w="636"/>
        <w:gridCol w:w="4988"/>
        <w:gridCol w:w="2041"/>
        <w:gridCol w:w="2436"/>
      </w:tblGrid>
      <w:tr w:rsidR="00073D82" w:rsidTr="007F3063">
        <w:trPr>
          <w:tblHeader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73D82" w:rsidRPr="00023DC1" w:rsidRDefault="00073D82" w:rsidP="007F3063">
            <w:pPr>
              <w:pStyle w:val="a3"/>
              <w:jc w:val="center"/>
              <w:rPr>
                <w:b/>
                <w:bCs/>
              </w:rPr>
            </w:pPr>
            <w:r w:rsidRPr="00023DC1">
              <w:rPr>
                <w:b/>
                <w:bCs/>
              </w:rPr>
              <w:t>№ п/п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73D82" w:rsidRPr="00023DC1" w:rsidRDefault="00073D82" w:rsidP="007F3063">
            <w:pPr>
              <w:pStyle w:val="a3"/>
              <w:jc w:val="center"/>
              <w:rPr>
                <w:b/>
                <w:bCs/>
              </w:rPr>
            </w:pPr>
            <w:r w:rsidRPr="00023DC1">
              <w:rPr>
                <w:b/>
                <w:bCs/>
              </w:rPr>
              <w:t>Мероприятия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73D82" w:rsidRPr="00023DC1" w:rsidRDefault="00073D82" w:rsidP="007F3063">
            <w:pPr>
              <w:pStyle w:val="a3"/>
              <w:jc w:val="center"/>
              <w:rPr>
                <w:b/>
                <w:bCs/>
              </w:rPr>
            </w:pPr>
            <w:r w:rsidRPr="00023DC1">
              <w:rPr>
                <w:b/>
                <w:bCs/>
              </w:rPr>
              <w:t>Срок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73D82" w:rsidRPr="00023DC1" w:rsidRDefault="00073D82" w:rsidP="007F3063">
            <w:pPr>
              <w:pStyle w:val="a3"/>
              <w:jc w:val="center"/>
              <w:rPr>
                <w:b/>
                <w:bCs/>
              </w:rPr>
            </w:pPr>
            <w:r w:rsidRPr="00023DC1">
              <w:rPr>
                <w:b/>
                <w:bCs/>
              </w:rPr>
              <w:t>Исполнители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073D82" w:rsidTr="007F3063">
        <w:tc>
          <w:tcPr>
            <w:tcW w:w="10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</w:pPr>
            <w:r>
              <w:t>1. Нормативное обеспечение противодействию коррупции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1.1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ind w:firstLine="247"/>
              <w:jc w:val="both"/>
              <w:rPr>
                <w:spacing w:val="-4"/>
              </w:rPr>
            </w:pPr>
            <w:r>
              <w:rPr>
                <w:spacing w:val="-4"/>
              </w:rPr>
              <w:t>Формирование</w:t>
            </w:r>
            <w:r w:rsidR="00DD0653">
              <w:rPr>
                <w:spacing w:val="-4"/>
              </w:rPr>
              <w:t xml:space="preserve"> и обновление </w:t>
            </w:r>
            <w:r>
              <w:rPr>
                <w:spacing w:val="-4"/>
              </w:rPr>
              <w:t xml:space="preserve"> пакета документов, необходимых для организации работы по предупреждению коррупционных проявлений в учреждении.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snapToGrid w:val="0"/>
              <w:jc w:val="center"/>
            </w:pPr>
            <w: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Pr="0026657E" w:rsidRDefault="00073D82" w:rsidP="007F3063">
            <w:pPr>
              <w:snapToGrid w:val="0"/>
            </w:pPr>
            <w:proofErr w:type="gramStart"/>
            <w:r w:rsidRPr="0026657E">
              <w:t>Зам.директора  по</w:t>
            </w:r>
            <w:proofErr w:type="gramEnd"/>
            <w:r w:rsidRPr="0026657E">
              <w:t xml:space="preserve"> УР 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1.2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ind w:firstLine="247"/>
              <w:jc w:val="both"/>
              <w:rPr>
                <w:spacing w:val="-4"/>
              </w:rPr>
            </w:pPr>
            <w:r>
              <w:rPr>
                <w:spacing w:val="-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/>
          <w:p w:rsidR="00073D82" w:rsidRDefault="00073D82" w:rsidP="007F3063">
            <w:r>
              <w:t>Октябрь-декабрь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/>
          <w:p w:rsidR="00073D82" w:rsidRDefault="00073D82" w:rsidP="007F3063">
            <w:r>
              <w:t xml:space="preserve">Председатель профкома 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DD0653" w:rsidP="007F3063">
            <w:pPr>
              <w:ind w:firstLine="247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 Анализ соблюдения </w:t>
            </w:r>
            <w:r w:rsidR="00073D82">
              <w:rPr>
                <w:spacing w:val="-4"/>
              </w:rPr>
              <w:t>этического кодекса работников учреждения.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/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r>
              <w:t>Администрация гимназии</w:t>
            </w:r>
          </w:p>
        </w:tc>
      </w:tr>
      <w:tr w:rsidR="00073D82" w:rsidTr="007F3063">
        <w:tc>
          <w:tcPr>
            <w:tcW w:w="10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</w:pPr>
            <w:r>
              <w:t>2. Повышение эффективности деятельности школы</w:t>
            </w:r>
          </w:p>
          <w:p w:rsidR="00073D82" w:rsidRDefault="00073D82" w:rsidP="007F3063">
            <w:pPr>
              <w:pStyle w:val="ConsPlusTitle"/>
              <w:widowControl/>
              <w:jc w:val="center"/>
            </w:pPr>
            <w:r>
              <w:t>по противодействию коррупции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Назначение ответственных лиц за осуществление мероприятий по профилактике коррупции в учреждении образования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год</w:t>
            </w:r>
          </w:p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Pr="00653F9E" w:rsidRDefault="00073D82" w:rsidP="007F3063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 w:rsidRPr="00653F9E">
              <w:rPr>
                <w:b w:val="0"/>
                <w:bCs w:val="0"/>
              </w:rPr>
              <w:t xml:space="preserve">Директор 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jc w:val="both"/>
            </w:pPr>
            <w: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jc w:val="center"/>
            </w:pPr>
            <w:r>
              <w:t>По мере поступления жалоб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Pr="0055383E" w:rsidRDefault="00073D82" w:rsidP="007F3063">
            <w:pPr>
              <w:jc w:val="center"/>
            </w:pPr>
            <w:r w:rsidRPr="0055383E">
              <w:t>Ответственный по противодействию коррупции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Принятие мер, направленных на решение вопросов, касающихся борьбы с коррупцией, по результатам проверок школы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r>
              <w:t>По результатам проверки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Директор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2.4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 Организация контроля за соблюдением педагогическими работниками школы кодекса этики учителя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r>
              <w:t>Январь 2021  года</w:t>
            </w:r>
          </w:p>
          <w:p w:rsidR="00073D82" w:rsidRDefault="00073D82" w:rsidP="007F3063"/>
          <w:p w:rsidR="00073D82" w:rsidRPr="00653F9E" w:rsidRDefault="00073D82" w:rsidP="007F3063">
            <w:r w:rsidRPr="00653F9E"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Ответственный по противодействию коррупции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2.5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Разработка и реализация мероприятий, направленных на формирование нетерпимого отношения к проявлениям коррупции со стороны работников гимназии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Ответственный по противодействию коррупции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2.6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Выход ответственного по противодействию коррупции на родительские </w:t>
            </w:r>
            <w:proofErr w:type="gramStart"/>
            <w:r>
              <w:rPr>
                <w:b w:val="0"/>
              </w:rPr>
              <w:t>собрания  для</w:t>
            </w:r>
            <w:proofErr w:type="gramEnd"/>
            <w:r>
              <w:rPr>
                <w:b w:val="0"/>
              </w:rPr>
              <w:t xml:space="preserve"> оказания практической помощи родителям гимназии в организации работы по противодействию коррупции и осуществлению контроля за их исполнением.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Pr="00653F9E" w:rsidRDefault="00073D82" w:rsidP="007F3063">
            <w:r w:rsidRPr="00653F9E"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Ответственный по противодействию коррупции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2.7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Обновление информационного стенда в гимназии с информацией о предоставляемых услугах.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r>
              <w:t>1 полугодие 2020 -2021  уч.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Ответственный по противодействию коррупции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2.8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jc w:val="both"/>
            </w:pPr>
            <w:r>
              <w:t xml:space="preserve">Отчет руководителя о целевом использовании всех уровней бюджета и внебюджетных средств гимназии </w:t>
            </w:r>
            <w:r w:rsidRPr="00D26F3A">
              <w:t xml:space="preserve"> с размещением на сайте учреждения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r>
              <w:t>Публичный доклад директора в конце каждого  учебного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jc w:val="center"/>
            </w:pPr>
            <w:r>
              <w:t>Зам.директора по УР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2.9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jc w:val="both"/>
            </w:pPr>
            <w:r>
              <w:t>Общее собрание работников гимназии «Подведение итогов работы, направленной на профилактику коррупции»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r>
              <w:t>Конец учебного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jc w:val="center"/>
            </w:pPr>
            <w:r>
              <w:t>Директор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2.10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snapToGrid w:val="0"/>
              <w:ind w:firstLine="247"/>
              <w:jc w:val="both"/>
              <w:rPr>
                <w:color w:val="000000"/>
              </w:rPr>
            </w:pPr>
            <w:r>
              <w:rPr>
                <w:color w:val="000000"/>
              </w:rPr>
              <w:t>Усиление контроля за ведением документов строгой отчетности в образовательном учреждении:</w:t>
            </w:r>
          </w:p>
          <w:p w:rsidR="00073D82" w:rsidRDefault="00073D82" w:rsidP="007F3063">
            <w:pPr>
              <w:ind w:firstLine="247"/>
              <w:jc w:val="both"/>
            </w:pPr>
            <w:r>
              <w:rPr>
                <w:color w:val="000000"/>
              </w:rPr>
              <w:t xml:space="preserve">- </w:t>
            </w:r>
            <w:r>
              <w:t xml:space="preserve">выявление нарушений инструкций и указаний по ведению классных журналов, книг учета и бланков выдачи аттестатов соответствующего уровня образования; </w:t>
            </w:r>
          </w:p>
          <w:p w:rsidR="00073D82" w:rsidRDefault="00073D82" w:rsidP="007F3063">
            <w:pPr>
              <w:ind w:firstLine="247"/>
              <w:jc w:val="both"/>
              <w:rPr>
                <w:color w:val="000000"/>
              </w:rPr>
            </w:pPr>
            <w:r>
              <w:rPr>
                <w:color w:val="000000"/>
              </w:rPr>
      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</w:t>
            </w:r>
          </w:p>
          <w:p w:rsidR="00073D82" w:rsidRDefault="00073D82" w:rsidP="007F3063">
            <w:pPr>
              <w:ind w:firstLine="247"/>
              <w:jc w:val="both"/>
              <w:rPr>
                <w:iCs/>
              </w:rPr>
            </w:pPr>
            <w:r>
              <w:rPr>
                <w:color w:val="000000"/>
              </w:rPr>
              <w:t>Принятие дисциплинарных взысканий к лицам, допустившим нарушения.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r w:rsidRPr="00653F9E"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Зам.директора по УР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Pr="002A02AF" w:rsidRDefault="00073D82" w:rsidP="007F3063">
            <w:pPr>
              <w:pStyle w:val="11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2AF"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контроля за организацией и проведением ЕГЭ</w:t>
            </w:r>
            <w:r w:rsidRPr="002A02AF">
              <w:rPr>
                <w:bCs/>
                <w:i/>
                <w:color w:val="FF0000"/>
                <w:shd w:val="clear" w:color="auto" w:fill="auto"/>
                <w:lang w:eastAsia="ru-RU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r>
              <w:t>По графику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Зам.директора по УР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2.12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Pr="002A02AF" w:rsidRDefault="00073D82" w:rsidP="007F3063">
            <w:pPr>
              <w:pStyle w:val="11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2AF"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контроля за получением, уче</w:t>
            </w:r>
            <w:r w:rsidRPr="002A02AF"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том, хранением, заполнением и порядком выдачи документов государственного образца об образовании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r>
              <w:t>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Зам.директора по УР</w:t>
            </w:r>
          </w:p>
        </w:tc>
      </w:tr>
      <w:tr w:rsidR="00073D82" w:rsidTr="007F3063">
        <w:tc>
          <w:tcPr>
            <w:tcW w:w="10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</w:pPr>
            <w:r>
              <w:t>3.</w:t>
            </w:r>
            <w:r>
              <w:rPr>
                <w:b w:val="0"/>
              </w:rPr>
              <w:t xml:space="preserve"> </w:t>
            </w:r>
            <w:r>
              <w:t>Обеспечение антикоррупционного просвещения населения с использованием</w:t>
            </w:r>
          </w:p>
          <w:p w:rsidR="00073D82" w:rsidRDefault="00073D82" w:rsidP="007F3063">
            <w:pPr>
              <w:pStyle w:val="ConsPlusTitle"/>
              <w:widowControl/>
              <w:jc w:val="center"/>
            </w:pPr>
            <w:r>
              <w:t>интернет ресурсов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3.1.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Размещение на сайте  гимназии информации об антикоррупционных мероприятиях и нормативной базы в сфере противодействия коррупции в разделе «</w:t>
            </w:r>
            <w:proofErr w:type="spellStart"/>
            <w:r>
              <w:rPr>
                <w:b w:val="0"/>
              </w:rPr>
              <w:t>Антикоррупция</w:t>
            </w:r>
            <w:proofErr w:type="spellEnd"/>
            <w:r>
              <w:rPr>
                <w:b w:val="0"/>
              </w:rPr>
              <w:t>».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r>
              <w:t>В начале учебного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r>
              <w:t>Ответственный за электронное образование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3.2.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 мере поступления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Ответственный по противодействию коррупции</w:t>
            </w:r>
          </w:p>
        </w:tc>
      </w:tr>
      <w:tr w:rsidR="00073D82" w:rsidTr="007F3063">
        <w:tc>
          <w:tcPr>
            <w:tcW w:w="10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</w:pPr>
            <w:r>
              <w:t>4. Дальнейшее развитие правовой основы противодействия коррупции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4.1.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Изучение передового опыта деятельности образовательных учреждений РФ и РТ по противодействию коррупции и подготовка в установленном порядке предложений по совершенствованию этой деятельности в гимназии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Ответственный по противодействию коррупции</w:t>
            </w:r>
          </w:p>
        </w:tc>
      </w:tr>
      <w:tr w:rsidR="00073D82" w:rsidTr="007F3063">
        <w:tc>
          <w:tcPr>
            <w:tcW w:w="10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</w:pPr>
            <w:r>
              <w:t>5. Совершенствование работы кадрового подразделения школы</w:t>
            </w:r>
          </w:p>
          <w:p w:rsidR="00073D82" w:rsidRDefault="00073D82" w:rsidP="007F3063">
            <w:pPr>
              <w:pStyle w:val="ConsPlusTitle"/>
              <w:widowControl/>
              <w:jc w:val="center"/>
            </w:pPr>
            <w:r>
              <w:t>по профилактике коррупционных и других правонарушений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Анализ деятельности сотрудников </w:t>
            </w:r>
            <w:proofErr w:type="gramStart"/>
            <w:r>
              <w:rPr>
                <w:b w:val="0"/>
              </w:rPr>
              <w:t>гимназии ,</w:t>
            </w:r>
            <w:proofErr w:type="gramEnd"/>
            <w:r>
              <w:rPr>
                <w:b w:val="0"/>
              </w:rPr>
              <w:t xml:space="preserve"> на которых возложены обязанности по профилактике коррупционных и иных правонарушений.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r>
              <w:t>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Ответственный по противодействию коррупции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Подготовка методических рекомендаций для гимназии по вопросам организации противодействия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Ответственный по противодействию коррупции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5.3.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r>
              <w:t xml:space="preserve">Проведение совещаний по противодействию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jc w:val="center"/>
            </w:pPr>
            <w: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Ответственный по противодействию коррупции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5.4.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Организация занятий по изучению педагогическими работниками гимназии законодательства РФ и РТ о противодействии коррупции.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 мере поступления документов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Зам. директора по УР</w:t>
            </w:r>
          </w:p>
        </w:tc>
      </w:tr>
      <w:tr w:rsidR="00073D82" w:rsidTr="007F3063">
        <w:tc>
          <w:tcPr>
            <w:tcW w:w="10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Периодическое исследование (мониторинг) уровня коррупции и эффективности мер, принимаемых по ее предупреждению и по борьбе с ней на территории школы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По мере поступления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Ответственный по противодействию коррупции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r>
              <w:t xml:space="preserve">Анализ заявлений, обращений граждан на предмет наличия в них информации о фактах коррупции. 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jc w:val="center"/>
            </w:pPr>
            <w:r>
              <w:t>По мере поступления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Pr="00472AB4" w:rsidRDefault="00073D82" w:rsidP="007F3063">
            <w:pPr>
              <w:jc w:val="center"/>
              <w:rPr>
                <w:bCs/>
              </w:rPr>
            </w:pPr>
            <w:r w:rsidRPr="00472AB4">
              <w:t>Ответственный по противодействию коррупции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Зам.директора по УР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6.4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Организация проведения анкетирования родителей  гимназии по вопросам противодействия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1 раз в год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Ответственный по противодействию коррупции</w:t>
            </w:r>
          </w:p>
        </w:tc>
      </w:tr>
      <w:tr w:rsidR="00073D82" w:rsidTr="007F3063">
        <w:tc>
          <w:tcPr>
            <w:tcW w:w="10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</w:pPr>
            <w:r>
              <w:t>7. Взаимодействие с правоохранительными органами</w:t>
            </w:r>
          </w:p>
        </w:tc>
      </w:tr>
      <w:tr w:rsidR="00073D82" w:rsidTr="007F3063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7.1.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82" w:rsidRDefault="00073D82" w:rsidP="007F3063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Оказание содействия правоохранительным органам в проведении проверок информации по коррупционным правонарушениям в школе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D82" w:rsidRDefault="00073D82" w:rsidP="007F306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Ответственный по противодействию коррупции</w:t>
            </w:r>
          </w:p>
        </w:tc>
      </w:tr>
    </w:tbl>
    <w:p w:rsidR="00682AAF" w:rsidRDefault="00682AAF">
      <w:bookmarkStart w:id="0" w:name="_GoBack"/>
      <w:bookmarkEnd w:id="0"/>
    </w:p>
    <w:sectPr w:rsidR="00682AAF" w:rsidSect="00682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3D82"/>
    <w:rsid w:val="00073D82"/>
    <w:rsid w:val="00143060"/>
    <w:rsid w:val="004A7DD1"/>
    <w:rsid w:val="00567802"/>
    <w:rsid w:val="00682AAF"/>
    <w:rsid w:val="00DD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D9805-C9CC-45C8-8BDD-613CB4B9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D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073D8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D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073D82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qFormat/>
    <w:rsid w:val="00073D82"/>
    <w:rPr>
      <w:b/>
      <w:bCs/>
    </w:rPr>
  </w:style>
  <w:style w:type="paragraph" w:customStyle="1" w:styleId="ConsPlusNonformat">
    <w:name w:val="ConsPlusNonformat"/>
    <w:rsid w:val="00073D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73D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Основной текст (11)_"/>
    <w:link w:val="110"/>
    <w:locked/>
    <w:rsid w:val="00073D82"/>
    <w:rPr>
      <w:rFonts w:ascii="Segoe UI" w:hAnsi="Segoe UI"/>
      <w:sz w:val="35"/>
      <w:szCs w:val="35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73D82"/>
    <w:pPr>
      <w:widowControl w:val="0"/>
      <w:shd w:val="clear" w:color="auto" w:fill="FFFFFF"/>
      <w:suppressAutoHyphens w:val="0"/>
      <w:spacing w:line="240" w:lineRule="atLeast"/>
    </w:pPr>
    <w:rPr>
      <w:rFonts w:ascii="Segoe UI" w:eastAsiaTheme="minorHAnsi" w:hAnsi="Segoe UI" w:cstheme="minorBidi"/>
      <w:sz w:val="35"/>
      <w:szCs w:val="35"/>
      <w:shd w:val="clear" w:color="auto" w:fill="FFFFFF"/>
      <w:lang w:eastAsia="en-US"/>
    </w:rPr>
  </w:style>
  <w:style w:type="character" w:customStyle="1" w:styleId="11ArialNarrow6">
    <w:name w:val="Основной текст (11) + Arial Narrow6"/>
    <w:aliases w:val="9 pt"/>
    <w:rsid w:val="00073D82"/>
    <w:rPr>
      <w:rFonts w:ascii="Arial Narrow" w:hAnsi="Arial Narrow" w:cs="Arial Narrow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1792</Words>
  <Characters>10215</Characters>
  <Application>Microsoft Office Word</Application>
  <DocSecurity>0</DocSecurity>
  <Lines>85</Lines>
  <Paragraphs>23</Paragraphs>
  <ScaleCrop>false</ScaleCrop>
  <Company/>
  <LinksUpToDate>false</LinksUpToDate>
  <CharactersWithSpaces>11984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5</cp:revision>
  <dcterms:created xsi:type="dcterms:W3CDTF">2021-12-24T05:51:00Z</dcterms:created>
  <dcterms:modified xsi:type="dcterms:W3CDTF">2022-01-17T06:47:00Z</dcterms:modified>
</cp:coreProperties>
</file>